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99" w:rsidRPr="00872DEC" w:rsidRDefault="008E060D" w:rsidP="00A10A99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872DEC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8E0B09" w:rsidRPr="00872DEC">
        <w:rPr>
          <w:rFonts w:ascii="Times New Roman" w:hAnsi="Times New Roman" w:cs="Times New Roman"/>
          <w:b/>
          <w:sz w:val="26"/>
          <w:szCs w:val="26"/>
        </w:rPr>
        <w:t>4</w:t>
      </w:r>
    </w:p>
    <w:p w:rsidR="00A10A99" w:rsidRDefault="00A10A99" w:rsidP="00D02F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F8F" w:rsidRPr="00156217" w:rsidRDefault="00D02F8F" w:rsidP="00D02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217">
        <w:rPr>
          <w:rFonts w:ascii="Times New Roman" w:hAnsi="Times New Roman" w:cs="Times New Roman"/>
          <w:b/>
          <w:sz w:val="24"/>
          <w:szCs w:val="24"/>
        </w:rPr>
        <w:t xml:space="preserve">ПОЛИТИКА АО «Самараинвестнефть» </w:t>
      </w:r>
    </w:p>
    <w:p w:rsidR="00D02F8F" w:rsidRPr="00156217" w:rsidRDefault="00D02F8F" w:rsidP="00D02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217">
        <w:rPr>
          <w:rFonts w:ascii="Times New Roman" w:hAnsi="Times New Roman" w:cs="Times New Roman"/>
          <w:b/>
          <w:sz w:val="24"/>
          <w:szCs w:val="24"/>
        </w:rPr>
        <w:t>В ОБЛАСТИ ОХРАНЫ ОКРУЖАЮЩЕЙ СРЕДЫ И ОХРАНЫ ТРУДА</w:t>
      </w:r>
    </w:p>
    <w:p w:rsidR="00D02F8F" w:rsidRPr="00156217" w:rsidRDefault="00D02F8F" w:rsidP="00D02F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sz w:val="24"/>
          <w:szCs w:val="24"/>
        </w:rPr>
        <w:t xml:space="preserve">АО «Самараинвестнефть» - молодая, динамично развивающаяся российская  нефтегазовая компания, осуществляющая деятельность по добыче, подготовке и реализации нефти и газа. </w:t>
      </w:r>
    </w:p>
    <w:p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F8F" w:rsidRPr="00156217" w:rsidRDefault="00994DB9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sz w:val="24"/>
          <w:szCs w:val="24"/>
        </w:rPr>
        <w:t>Основными приоритетами</w:t>
      </w:r>
      <w:bookmarkStart w:id="0" w:name="_GoBack"/>
      <w:bookmarkEnd w:id="0"/>
      <w:r w:rsidRPr="00156217">
        <w:rPr>
          <w:rFonts w:ascii="Times New Roman" w:hAnsi="Times New Roman" w:cs="Times New Roman"/>
          <w:sz w:val="24"/>
          <w:szCs w:val="24"/>
        </w:rPr>
        <w:t xml:space="preserve"> </w:t>
      </w:r>
      <w:r w:rsidR="00D02F8F" w:rsidRPr="00156217">
        <w:rPr>
          <w:rFonts w:ascii="Times New Roman" w:hAnsi="Times New Roman" w:cs="Times New Roman"/>
          <w:sz w:val="24"/>
          <w:szCs w:val="24"/>
        </w:rPr>
        <w:t>АО «Самараинвестнефть» являются безопасные условия труда работников, сохранение жизни и здоровья персонала и населения, проживающего в регионах присутствия компании, обеспечение благоприятной окружающей природной среды.</w:t>
      </w:r>
    </w:p>
    <w:p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sz w:val="24"/>
          <w:szCs w:val="24"/>
        </w:rPr>
        <w:t>АО «Самараинвестнефть»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F8F" w:rsidRPr="00156217" w:rsidRDefault="00D02F8F" w:rsidP="00D02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sz w:val="24"/>
          <w:szCs w:val="24"/>
        </w:rPr>
        <w:t xml:space="preserve">Обеспечивать соблюдение требований законодательства Российской Федерации в сфере охраны окружающей среды и охраны труда, нормативных правовых документов и иных требований, применимых к деятельности компании, в том числе международных стандартов в области экологического менеджмента и менеджмента в области охраны труда. </w:t>
      </w:r>
    </w:p>
    <w:p w:rsidR="00D02F8F" w:rsidRPr="00156217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sz w:val="24"/>
          <w:szCs w:val="24"/>
        </w:rPr>
      </w:pPr>
    </w:p>
    <w:p w:rsidR="00D02F8F" w:rsidRPr="00156217" w:rsidRDefault="00D02F8F" w:rsidP="00D02F8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Предпринимать все необходимые действия для </w:t>
      </w:r>
      <w:r w:rsidRPr="00156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предотвращения угроз безопасности и здоровью работников, уменьшения неблагоприятного воздействия на окружающую среду.</w:t>
      </w:r>
    </w:p>
    <w:p w:rsidR="00D02F8F" w:rsidRPr="00156217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2F8F" w:rsidRPr="00156217" w:rsidRDefault="00D02F8F" w:rsidP="00D02F8F">
      <w:pPr>
        <w:pStyle w:val="a3"/>
        <w:numPr>
          <w:ilvl w:val="0"/>
          <w:numId w:val="1"/>
        </w:numPr>
        <w:spacing w:after="0" w:line="240" w:lineRule="auto"/>
        <w:ind w:left="82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:rsidR="00D02F8F" w:rsidRPr="00156217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02F8F" w:rsidRPr="00156217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Выполнение принятых АО «</w:t>
      </w:r>
      <w:r w:rsidR="00B501C5" w:rsidRPr="00156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Самараинвестнефть</w:t>
      </w:r>
      <w:r w:rsidRPr="00156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обязательств осуществляет путем:</w:t>
      </w:r>
    </w:p>
    <w:p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выявления и оценки рисков в области охраны окружающей среды и охраны труда и эффективного управления выявленными рисками;</w:t>
      </w:r>
    </w:p>
    <w:p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 и внедрения мер по уменьшению негативного воздействия деятельности компании на окружающую среду, рационального использования природных ресурсов и энергии, внедрения малоотходных технологий,</w:t>
      </w:r>
      <w:r w:rsidRPr="00156217" w:rsidDel="00EE0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 экологической результативности;</w:t>
      </w:r>
    </w:p>
    <w:p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благоприятных условий труда;</w:t>
      </w:r>
    </w:p>
    <w:p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доведения до </w:t>
      </w: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поставщиков и подрядчиков обязательств настоящей Политики, стандартов и норм в области охраны окружающей среды и охраны труда, принятых в АО «</w:t>
      </w:r>
      <w:r w:rsidR="00B501C5"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Самараинвестнефть</w:t>
      </w: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56217">
        <w:rPr>
          <w:rFonts w:ascii="Times New Roman" w:hAnsi="Times New Roman" w:cs="Times New Roman"/>
          <w:sz w:val="24"/>
          <w:szCs w:val="24"/>
        </w:rPr>
        <w:t>, требования их соблюдения</w:t>
      </w: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постоянного обучения и воспитания у персонала ответственного отношения к собственной безопасности и здоровью, сохранению окружающей среды; </w:t>
      </w:r>
    </w:p>
    <w:p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вовлечения работников в выявление и управление рисками своей деятельности; </w:t>
      </w:r>
    </w:p>
    <w:p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17">
        <w:rPr>
          <w:rFonts w:ascii="Times New Roman" w:hAnsi="Times New Roman" w:cs="Times New Roman"/>
          <w:color w:val="000000" w:themeColor="text1"/>
          <w:sz w:val="24"/>
          <w:szCs w:val="24"/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color w:val="000000"/>
          <w:sz w:val="24"/>
          <w:szCs w:val="24"/>
        </w:rPr>
        <w:t>совершенствования методов планирования, оценки и анализа деятельности по охране окружающей среды и охране труда;</w:t>
      </w:r>
    </w:p>
    <w:p w:rsidR="00D02F8F" w:rsidRPr="00156217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sz w:val="24"/>
          <w:szCs w:val="24"/>
        </w:rPr>
        <w:t xml:space="preserve"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 </w:t>
      </w:r>
    </w:p>
    <w:p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F8F" w:rsidRPr="00156217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 компании несет личную ответственность за реализацию требований по обеспечению экологической и профессиональной безопасности на рабочих местах и производственных площадках АО «</w:t>
      </w:r>
      <w:r w:rsidR="00B501C5" w:rsidRPr="00156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Самараинвестнефть</w:t>
      </w:r>
      <w:r w:rsidRPr="00156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в пределах своей компетенции.</w:t>
      </w:r>
    </w:p>
    <w:p w:rsidR="00D02F8F" w:rsidRPr="00156217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F8F" w:rsidRPr="00156217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217">
        <w:rPr>
          <w:rFonts w:ascii="Times New Roman" w:hAnsi="Times New Roman" w:cs="Times New Roman"/>
          <w:sz w:val="24"/>
          <w:szCs w:val="24"/>
        </w:rPr>
        <w:t>Руководство АО «</w:t>
      </w:r>
      <w:r w:rsidR="00B501C5" w:rsidRPr="00156217">
        <w:rPr>
          <w:rFonts w:ascii="Times New Roman" w:hAnsi="Times New Roman" w:cs="Times New Roman"/>
          <w:sz w:val="24"/>
          <w:szCs w:val="24"/>
        </w:rPr>
        <w:t>Самараинвестнефть</w:t>
      </w:r>
      <w:r w:rsidRPr="00156217">
        <w:rPr>
          <w:rFonts w:ascii="Times New Roman" w:hAnsi="Times New Roman" w:cs="Times New Roman"/>
          <w:sz w:val="24"/>
          <w:szCs w:val="24"/>
        </w:rPr>
        <w:t>»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Компании в области охраны окружающей среды и охраны труда.</w:t>
      </w:r>
    </w:p>
    <w:p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F8F" w:rsidRPr="00156217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98" w:type="dxa"/>
        <w:tblInd w:w="187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438"/>
        <w:gridCol w:w="4860"/>
      </w:tblGrid>
      <w:tr w:rsidR="00156217" w:rsidRPr="00156217" w:rsidTr="00F37A76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156217" w:rsidRPr="00156217" w:rsidRDefault="00156217" w:rsidP="0015621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56217" w:rsidRPr="00156217" w:rsidRDefault="00156217" w:rsidP="007867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156217" w:rsidRPr="00156217" w:rsidTr="00F37A76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156217" w:rsidRPr="00156217" w:rsidRDefault="00156217" w:rsidP="0078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56217" w:rsidRPr="00156217" w:rsidRDefault="00156217" w:rsidP="00786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7289" w:rsidRPr="00156217" w:rsidRDefault="00787289" w:rsidP="00156217">
      <w:pPr>
        <w:rPr>
          <w:sz w:val="24"/>
          <w:szCs w:val="24"/>
        </w:rPr>
      </w:pPr>
    </w:p>
    <w:sectPr w:rsidR="00787289" w:rsidRPr="0015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15F30"/>
    <w:multiLevelType w:val="hybridMultilevel"/>
    <w:tmpl w:val="A2682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002E1B"/>
    <w:multiLevelType w:val="hybridMultilevel"/>
    <w:tmpl w:val="D0C24630"/>
    <w:lvl w:ilvl="0" w:tplc="04190009">
      <w:start w:val="1"/>
      <w:numFmt w:val="bullet"/>
      <w:lvlText w:val=""/>
      <w:lvlJc w:val="left"/>
      <w:pPr>
        <w:ind w:left="832" w:hanging="360"/>
      </w:pPr>
      <w:rPr>
        <w:rFonts w:ascii="Wingdings" w:hAnsi="Wingdings" w:hint="default"/>
      </w:rPr>
    </w:lvl>
    <w:lvl w:ilvl="1" w:tplc="3190E4A0">
      <w:start w:val="1"/>
      <w:numFmt w:val="bullet"/>
      <w:lvlText w:val="-"/>
      <w:lvlJc w:val="left"/>
      <w:pPr>
        <w:ind w:left="1552" w:hanging="360"/>
      </w:pPr>
      <w:rPr>
        <w:rFonts w:ascii="Courier New" w:hAnsi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8F"/>
    <w:rsid w:val="0006643D"/>
    <w:rsid w:val="000770C5"/>
    <w:rsid w:val="000C13E7"/>
    <w:rsid w:val="00103014"/>
    <w:rsid w:val="00152199"/>
    <w:rsid w:val="00156217"/>
    <w:rsid w:val="0016189F"/>
    <w:rsid w:val="002C7D88"/>
    <w:rsid w:val="002D4584"/>
    <w:rsid w:val="002F5B09"/>
    <w:rsid w:val="004D7B5A"/>
    <w:rsid w:val="004E1DD6"/>
    <w:rsid w:val="00541B4F"/>
    <w:rsid w:val="0060460F"/>
    <w:rsid w:val="00711BA5"/>
    <w:rsid w:val="0071511B"/>
    <w:rsid w:val="0073663F"/>
    <w:rsid w:val="00783C4D"/>
    <w:rsid w:val="00787289"/>
    <w:rsid w:val="007B538E"/>
    <w:rsid w:val="007C5D77"/>
    <w:rsid w:val="00804D00"/>
    <w:rsid w:val="00823BB3"/>
    <w:rsid w:val="00872DEC"/>
    <w:rsid w:val="008E060D"/>
    <w:rsid w:val="008E0B09"/>
    <w:rsid w:val="00994DB9"/>
    <w:rsid w:val="009E1D62"/>
    <w:rsid w:val="00A10A99"/>
    <w:rsid w:val="00A23AF9"/>
    <w:rsid w:val="00B019B6"/>
    <w:rsid w:val="00B1468C"/>
    <w:rsid w:val="00B501C5"/>
    <w:rsid w:val="00C109D9"/>
    <w:rsid w:val="00CB30EB"/>
    <w:rsid w:val="00D02F8F"/>
    <w:rsid w:val="00D77AEE"/>
    <w:rsid w:val="00DA715D"/>
    <w:rsid w:val="00DB3ABE"/>
    <w:rsid w:val="00EC5D33"/>
    <w:rsid w:val="00F122E0"/>
    <w:rsid w:val="00F3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A095"/>
  <w15:docId w15:val="{99BFF69A-F406-4403-983A-0081F239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8F"/>
  </w:style>
  <w:style w:type="paragraph" w:styleId="1">
    <w:name w:val="heading 1"/>
    <w:basedOn w:val="a"/>
    <w:next w:val="a"/>
    <w:link w:val="10"/>
    <w:qFormat/>
    <w:rsid w:val="0060460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8F"/>
    <w:pPr>
      <w:ind w:left="720"/>
      <w:contextualSpacing/>
    </w:pPr>
  </w:style>
  <w:style w:type="paragraph" w:styleId="a4">
    <w:name w:val="Body Text Indent"/>
    <w:basedOn w:val="a"/>
    <w:link w:val="a5"/>
    <w:rsid w:val="007872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872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460F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6046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6046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rsid w:val="0060460F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1562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5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Самараинвестнефть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Ольга Вячеславовна</dc:creator>
  <cp:lastModifiedBy>Иванов Денис Михайлович</cp:lastModifiedBy>
  <cp:revision>29</cp:revision>
  <dcterms:created xsi:type="dcterms:W3CDTF">2018-10-10T07:57:00Z</dcterms:created>
  <dcterms:modified xsi:type="dcterms:W3CDTF">2025-12-23T09:57:00Z</dcterms:modified>
</cp:coreProperties>
</file>